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4A" w:rsidRPr="00080F4A" w:rsidRDefault="00080F4A" w:rsidP="00080F4A">
      <w:pPr>
        <w:jc w:val="center"/>
        <w:rPr>
          <w:sz w:val="28"/>
          <w:szCs w:val="28"/>
        </w:rPr>
      </w:pPr>
      <w:r w:rsidRPr="00080F4A">
        <w:rPr>
          <w:sz w:val="28"/>
          <w:szCs w:val="28"/>
        </w:rPr>
        <w:t>New Faces Renew Hope</w:t>
      </w:r>
    </w:p>
    <w:p w:rsidR="00080F4A" w:rsidRPr="00080F4A" w:rsidRDefault="00080F4A" w:rsidP="00080F4A">
      <w:pPr>
        <w:rPr>
          <w:sz w:val="28"/>
          <w:szCs w:val="28"/>
        </w:rPr>
      </w:pPr>
    </w:p>
    <w:p w:rsidR="00080F4A" w:rsidRPr="00080F4A" w:rsidRDefault="00080F4A" w:rsidP="00080F4A">
      <w:pPr>
        <w:rPr>
          <w:sz w:val="28"/>
          <w:szCs w:val="28"/>
        </w:rPr>
      </w:pPr>
      <w:r w:rsidRPr="00080F4A">
        <w:rPr>
          <w:sz w:val="28"/>
          <w:szCs w:val="28"/>
        </w:rPr>
        <w:t xml:space="preserve">    If as a fifteen year old boy I were to say, "I'm writing a letter to the president of</w:t>
      </w:r>
      <w:r w:rsidRPr="00080F4A">
        <w:rPr>
          <w:sz w:val="28"/>
          <w:szCs w:val="28"/>
        </w:rPr>
        <w:t xml:space="preserve"> </w:t>
      </w:r>
      <w:r w:rsidRPr="00080F4A">
        <w:rPr>
          <w:sz w:val="28"/>
          <w:szCs w:val="28"/>
        </w:rPr>
        <w:t>Lebanon, I would encounter an array of conspicuous questions, such as: "Do you think the p</w:t>
      </w:r>
      <w:r>
        <w:rPr>
          <w:sz w:val="28"/>
          <w:szCs w:val="28"/>
        </w:rPr>
        <w:t>resident will read your letter</w:t>
      </w:r>
      <w:r>
        <w:rPr>
          <w:sz w:val="28"/>
          <w:szCs w:val="28"/>
        </w:rPr>
        <w:t>?</w:t>
      </w:r>
      <w:r>
        <w:rPr>
          <w:sz w:val="28"/>
          <w:szCs w:val="28"/>
        </w:rPr>
        <w:t xml:space="preserve"> </w:t>
      </w:r>
      <w:r>
        <w:rPr>
          <w:rFonts w:cstheme="minorHAnsi"/>
          <w:sz w:val="28"/>
          <w:szCs w:val="28"/>
        </w:rPr>
        <w:t>″</w:t>
      </w:r>
      <w:r w:rsidRPr="00080F4A">
        <w:rPr>
          <w:sz w:val="28"/>
          <w:szCs w:val="28"/>
        </w:rPr>
        <w:t>or "What do you think would ha</w:t>
      </w:r>
      <w:r>
        <w:rPr>
          <w:sz w:val="28"/>
          <w:szCs w:val="28"/>
        </w:rPr>
        <w:t>ppen if he reads your message?"</w:t>
      </w:r>
      <w:r w:rsidRPr="00080F4A">
        <w:rPr>
          <w:sz w:val="28"/>
          <w:szCs w:val="28"/>
        </w:rPr>
        <w:t xml:space="preserve"> Although these questions may seem basic, they got me thinking; as a youngster given a once in a lifetime opportunity to discuss and project my personal opinion about meliorating the prestigious role of the leader of our nation, what would I really want to suggest?</w:t>
      </w:r>
    </w:p>
    <w:p w:rsidR="00080F4A" w:rsidRPr="00080F4A" w:rsidRDefault="00080F4A" w:rsidP="00080F4A">
      <w:pPr>
        <w:rPr>
          <w:sz w:val="28"/>
          <w:szCs w:val="28"/>
        </w:rPr>
      </w:pPr>
    </w:p>
    <w:p w:rsidR="00080F4A" w:rsidRPr="00080F4A" w:rsidRDefault="00080F4A" w:rsidP="00080F4A">
      <w:pPr>
        <w:rPr>
          <w:sz w:val="28"/>
          <w:szCs w:val="28"/>
        </w:rPr>
      </w:pPr>
      <w:r w:rsidRPr="00080F4A">
        <w:rPr>
          <w:sz w:val="28"/>
          <w:szCs w:val="28"/>
        </w:rPr>
        <w:t>Dear future president,</w:t>
      </w:r>
    </w:p>
    <w:p w:rsidR="00080F4A" w:rsidRPr="00080F4A" w:rsidRDefault="00080F4A" w:rsidP="00080F4A">
      <w:pPr>
        <w:rPr>
          <w:sz w:val="28"/>
          <w:szCs w:val="28"/>
        </w:rPr>
      </w:pPr>
      <w:r w:rsidRPr="00080F4A">
        <w:rPr>
          <w:sz w:val="28"/>
          <w:szCs w:val="28"/>
        </w:rPr>
        <w:t xml:space="preserve">   </w:t>
      </w:r>
      <w:r w:rsidRPr="00080F4A">
        <w:rPr>
          <w:sz w:val="28"/>
          <w:szCs w:val="28"/>
        </w:rPr>
        <w:t xml:space="preserve"> Lacking the right to vote and constitutionally validating my beliefs; I am writing this letter to explore suggestions that would enhance the role of a president, and go over "fundamental" qualities of a president that would help the guidance of our country to success.</w:t>
      </w:r>
    </w:p>
    <w:p w:rsidR="00080F4A" w:rsidRPr="00080F4A" w:rsidRDefault="00080F4A" w:rsidP="00080F4A">
      <w:pPr>
        <w:rPr>
          <w:sz w:val="28"/>
          <w:szCs w:val="28"/>
        </w:rPr>
      </w:pPr>
      <w:r w:rsidRPr="00080F4A">
        <w:rPr>
          <w:sz w:val="28"/>
          <w:szCs w:val="28"/>
        </w:rPr>
        <w:t>A president by definition is the head of state or the leader of a republic; however</w:t>
      </w:r>
      <w:proofErr w:type="gramStart"/>
      <w:r w:rsidRPr="00080F4A">
        <w:rPr>
          <w:sz w:val="28"/>
          <w:szCs w:val="28"/>
        </w:rPr>
        <w:t>,  this</w:t>
      </w:r>
      <w:proofErr w:type="gramEnd"/>
      <w:r w:rsidRPr="00080F4A">
        <w:rPr>
          <w:sz w:val="28"/>
          <w:szCs w:val="28"/>
        </w:rPr>
        <w:t xml:space="preserve"> title, regardless of how noble it sounds, will neither grant you power nor respect if you are not fit to  govern. So now you may ask; "What makes a person eligible for such a candidacy?"</w:t>
      </w:r>
    </w:p>
    <w:p w:rsidR="00772D30" w:rsidRDefault="00772D30" w:rsidP="00080F4A">
      <w:pPr>
        <w:rPr>
          <w:sz w:val="28"/>
          <w:szCs w:val="28"/>
        </w:rPr>
      </w:pPr>
    </w:p>
    <w:p w:rsidR="00080F4A" w:rsidRPr="00080F4A" w:rsidRDefault="00080F4A" w:rsidP="00080F4A">
      <w:pPr>
        <w:rPr>
          <w:sz w:val="28"/>
          <w:szCs w:val="28"/>
        </w:rPr>
      </w:pPr>
      <w:r w:rsidRPr="00080F4A">
        <w:rPr>
          <w:sz w:val="28"/>
          <w:szCs w:val="28"/>
        </w:rPr>
        <w:t>Age is not just a number</w:t>
      </w:r>
    </w:p>
    <w:p w:rsidR="00080F4A" w:rsidRPr="00080F4A" w:rsidRDefault="00080F4A" w:rsidP="00080F4A">
      <w:pPr>
        <w:rPr>
          <w:sz w:val="28"/>
          <w:szCs w:val="28"/>
        </w:rPr>
      </w:pPr>
      <w:r w:rsidRPr="00080F4A">
        <w:rPr>
          <w:sz w:val="28"/>
          <w:szCs w:val="28"/>
        </w:rPr>
        <w:t>In the past few years, there has been a lot of debates held about the perfect age for presidency. Never has age been such an important factor in a leadership battle before.</w:t>
      </w:r>
    </w:p>
    <w:p w:rsidR="00080F4A" w:rsidRPr="00080F4A" w:rsidRDefault="00080F4A" w:rsidP="00080F4A">
      <w:pPr>
        <w:rPr>
          <w:sz w:val="28"/>
          <w:szCs w:val="28"/>
        </w:rPr>
      </w:pPr>
      <w:bookmarkStart w:id="0" w:name="_GoBack"/>
      <w:bookmarkEnd w:id="0"/>
      <w:r w:rsidRPr="00080F4A">
        <w:rPr>
          <w:sz w:val="28"/>
          <w:szCs w:val="28"/>
        </w:rPr>
        <w:t xml:space="preserve">For a president to be entitled; he or she must have a deep understanding of politics, and also have the ability to interact and understand the requirements of the people.  Since the advent of social media platforms, users have adapted this technology as an opportunity to make their voices heard. The world's most famous leaders are actively using the media as a form of direct interaction with the people. Subsequently, the importance of these platforms and the bulk </w:t>
      </w:r>
      <w:r w:rsidRPr="00080F4A">
        <w:rPr>
          <w:sz w:val="28"/>
          <w:szCs w:val="28"/>
        </w:rPr>
        <w:lastRenderedPageBreak/>
        <w:t xml:space="preserve">engagement of young audiences unable to make effective political changes; necessitates a president to be relatively young in order to be more understanding and more </w:t>
      </w:r>
      <w:r w:rsidRPr="00080F4A">
        <w:rPr>
          <w:sz w:val="28"/>
          <w:szCs w:val="28"/>
        </w:rPr>
        <w:t xml:space="preserve">adherent with the social needs </w:t>
      </w:r>
      <w:r w:rsidRPr="00080F4A">
        <w:rPr>
          <w:sz w:val="28"/>
          <w:szCs w:val="28"/>
        </w:rPr>
        <w:t xml:space="preserve">of a certain evolving generation, and yet still be able to make rational decisions with the cooperation of an age diverse legislature to reach cogent and concordant regulations. </w:t>
      </w:r>
    </w:p>
    <w:p w:rsidR="00080F4A" w:rsidRPr="00080F4A" w:rsidRDefault="00080F4A" w:rsidP="00080F4A">
      <w:pPr>
        <w:rPr>
          <w:sz w:val="28"/>
          <w:szCs w:val="28"/>
        </w:rPr>
      </w:pPr>
    </w:p>
    <w:p w:rsidR="00080F4A" w:rsidRPr="00080F4A" w:rsidRDefault="00080F4A" w:rsidP="00080F4A">
      <w:pPr>
        <w:rPr>
          <w:sz w:val="28"/>
          <w:szCs w:val="28"/>
        </w:rPr>
      </w:pPr>
      <w:r w:rsidRPr="00080F4A">
        <w:rPr>
          <w:sz w:val="28"/>
          <w:szCs w:val="28"/>
        </w:rPr>
        <w:t>Book and street smart</w:t>
      </w:r>
    </w:p>
    <w:p w:rsidR="00080F4A" w:rsidRPr="00080F4A" w:rsidRDefault="00080F4A" w:rsidP="00080F4A">
      <w:pPr>
        <w:rPr>
          <w:sz w:val="28"/>
          <w:szCs w:val="28"/>
        </w:rPr>
      </w:pPr>
      <w:r w:rsidRPr="00080F4A">
        <w:rPr>
          <w:sz w:val="28"/>
          <w:szCs w:val="28"/>
        </w:rPr>
        <w:t>We all can agree that the diploma we hold plays an immense role in our</w:t>
      </w:r>
      <w:r w:rsidRPr="00080F4A">
        <w:rPr>
          <w:sz w:val="28"/>
          <w:szCs w:val="28"/>
        </w:rPr>
        <w:t xml:space="preserve"> </w:t>
      </w:r>
      <w:r w:rsidRPr="00080F4A">
        <w:rPr>
          <w:sz w:val="28"/>
          <w:szCs w:val="28"/>
        </w:rPr>
        <w:t>career opportunities, and it widens our horizon in the workplace. However,</w:t>
      </w:r>
      <w:r w:rsidRPr="00080F4A">
        <w:rPr>
          <w:sz w:val="28"/>
          <w:szCs w:val="28"/>
        </w:rPr>
        <w:t xml:space="preserve"> </w:t>
      </w:r>
      <w:r w:rsidRPr="00080F4A">
        <w:rPr>
          <w:sz w:val="28"/>
          <w:szCs w:val="28"/>
        </w:rPr>
        <w:t>in my opinion, leadership jobs, such as a president, must emphasize on a person's street wisdom and the skill to tackle real life issues rather than fully depending on textbook ways.</w:t>
      </w:r>
    </w:p>
    <w:p w:rsidR="00080F4A" w:rsidRPr="00080F4A" w:rsidRDefault="00080F4A" w:rsidP="00080F4A">
      <w:pPr>
        <w:rPr>
          <w:sz w:val="28"/>
          <w:szCs w:val="28"/>
        </w:rPr>
      </w:pPr>
      <w:r w:rsidRPr="00080F4A">
        <w:rPr>
          <w:sz w:val="28"/>
          <w:szCs w:val="28"/>
        </w:rPr>
        <w:t>Most college curriculums are designed to provide unlimited knowledge in</w:t>
      </w:r>
      <w:r w:rsidRPr="00080F4A">
        <w:rPr>
          <w:sz w:val="28"/>
          <w:szCs w:val="28"/>
        </w:rPr>
        <w:t xml:space="preserve"> </w:t>
      </w:r>
      <w:r w:rsidRPr="00080F4A">
        <w:rPr>
          <w:sz w:val="28"/>
          <w:szCs w:val="28"/>
        </w:rPr>
        <w:t>a certain specific field, and although some study programs cover concrete</w:t>
      </w:r>
      <w:r w:rsidRPr="00080F4A">
        <w:rPr>
          <w:sz w:val="28"/>
          <w:szCs w:val="28"/>
        </w:rPr>
        <w:t xml:space="preserve"> </w:t>
      </w:r>
      <w:r w:rsidRPr="00080F4A">
        <w:rPr>
          <w:sz w:val="28"/>
          <w:szCs w:val="28"/>
        </w:rPr>
        <w:t>pr</w:t>
      </w:r>
      <w:r w:rsidRPr="00080F4A">
        <w:rPr>
          <w:sz w:val="28"/>
          <w:szCs w:val="28"/>
        </w:rPr>
        <w:t xml:space="preserve">oblems in the world; street </w:t>
      </w:r>
      <w:proofErr w:type="spellStart"/>
      <w:r w:rsidRPr="00080F4A">
        <w:rPr>
          <w:sz w:val="28"/>
          <w:szCs w:val="28"/>
        </w:rPr>
        <w:t>wise</w:t>
      </w:r>
      <w:r w:rsidRPr="00080F4A">
        <w:rPr>
          <w:sz w:val="28"/>
          <w:szCs w:val="28"/>
        </w:rPr>
        <w:t>ness</w:t>
      </w:r>
      <w:proofErr w:type="spellEnd"/>
      <w:r w:rsidRPr="00080F4A">
        <w:rPr>
          <w:sz w:val="28"/>
          <w:szCs w:val="28"/>
        </w:rPr>
        <w:t xml:space="preserve"> is more likely acquired through the</w:t>
      </w:r>
      <w:r w:rsidRPr="00080F4A">
        <w:rPr>
          <w:sz w:val="28"/>
          <w:szCs w:val="28"/>
        </w:rPr>
        <w:t xml:space="preserve"> </w:t>
      </w:r>
      <w:r w:rsidRPr="00080F4A">
        <w:rPr>
          <w:sz w:val="28"/>
          <w:szCs w:val="28"/>
        </w:rPr>
        <w:t>course of life and the environment a person grew up in. Therefore,</w:t>
      </w:r>
      <w:r w:rsidRPr="00080F4A">
        <w:rPr>
          <w:sz w:val="28"/>
          <w:szCs w:val="28"/>
        </w:rPr>
        <w:t xml:space="preserve"> </w:t>
      </w:r>
      <w:r w:rsidRPr="00080F4A">
        <w:rPr>
          <w:sz w:val="28"/>
          <w:szCs w:val="28"/>
        </w:rPr>
        <w:t>candidates must be exposed to procedures that determine their street</w:t>
      </w:r>
      <w:r w:rsidRPr="00080F4A">
        <w:rPr>
          <w:sz w:val="28"/>
          <w:szCs w:val="28"/>
        </w:rPr>
        <w:t xml:space="preserve"> </w:t>
      </w:r>
      <w:r w:rsidRPr="00080F4A">
        <w:rPr>
          <w:sz w:val="28"/>
          <w:szCs w:val="28"/>
        </w:rPr>
        <w:t>smartness, just like these candidates have been judged throughout their</w:t>
      </w:r>
      <w:r w:rsidRPr="00080F4A">
        <w:rPr>
          <w:sz w:val="28"/>
          <w:szCs w:val="28"/>
        </w:rPr>
        <w:t xml:space="preserve"> </w:t>
      </w:r>
      <w:r w:rsidRPr="00080F4A">
        <w:rPr>
          <w:sz w:val="28"/>
          <w:szCs w:val="28"/>
        </w:rPr>
        <w:t>lives on their academic achievements and accomplishments, in order to</w:t>
      </w:r>
      <w:r w:rsidRPr="00080F4A">
        <w:rPr>
          <w:sz w:val="28"/>
          <w:szCs w:val="28"/>
        </w:rPr>
        <w:t xml:space="preserve"> </w:t>
      </w:r>
      <w:r w:rsidRPr="00080F4A">
        <w:rPr>
          <w:sz w:val="28"/>
          <w:szCs w:val="28"/>
        </w:rPr>
        <w:t>determine their eligibility for a high class leadership job. Only presidential</w:t>
      </w:r>
      <w:r w:rsidRPr="00080F4A">
        <w:rPr>
          <w:sz w:val="28"/>
          <w:szCs w:val="28"/>
        </w:rPr>
        <w:t xml:space="preserve"> </w:t>
      </w:r>
      <w:r w:rsidRPr="00080F4A">
        <w:rPr>
          <w:sz w:val="28"/>
          <w:szCs w:val="28"/>
        </w:rPr>
        <w:t>candidates with a balance of street smart and satisfactory academic</w:t>
      </w:r>
      <w:r w:rsidRPr="00080F4A">
        <w:rPr>
          <w:sz w:val="28"/>
          <w:szCs w:val="28"/>
        </w:rPr>
        <w:t xml:space="preserve"> </w:t>
      </w:r>
      <w:r w:rsidRPr="00080F4A">
        <w:rPr>
          <w:sz w:val="28"/>
          <w:szCs w:val="28"/>
        </w:rPr>
        <w:t>fulfillments should be fit to run for presidency.</w:t>
      </w:r>
    </w:p>
    <w:p w:rsidR="00080F4A" w:rsidRPr="00080F4A" w:rsidRDefault="00080F4A" w:rsidP="00080F4A">
      <w:pPr>
        <w:rPr>
          <w:sz w:val="28"/>
          <w:szCs w:val="28"/>
        </w:rPr>
      </w:pPr>
    </w:p>
    <w:p w:rsidR="00347F26" w:rsidRPr="00080F4A" w:rsidRDefault="00080F4A" w:rsidP="00080F4A">
      <w:pPr>
        <w:rPr>
          <w:sz w:val="28"/>
          <w:szCs w:val="28"/>
        </w:rPr>
      </w:pPr>
      <w:r w:rsidRPr="00080F4A">
        <w:rPr>
          <w:sz w:val="28"/>
          <w:szCs w:val="28"/>
        </w:rPr>
        <w:t xml:space="preserve">        </w:t>
      </w:r>
      <w:r w:rsidRPr="00080F4A">
        <w:rPr>
          <w:sz w:val="28"/>
          <w:szCs w:val="28"/>
        </w:rPr>
        <w:t xml:space="preserve"> In conclusion, the image of our president portrays our country’s political and democratic leadership, and you should be the one representing us. The people want a leader who will lead them, a leader who can make courageous decisions, and be eloquent enough to give powerful and promising speeches. John C. Maxwell once said; "A leader is one who knows the way, goes the way, and shows the way", and the conditions I listed play an important factor in highlighting these traits in our future candidates.</w:t>
      </w:r>
    </w:p>
    <w:sectPr w:rsidR="00347F26" w:rsidRPr="0008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4A"/>
    <w:rsid w:val="00080F4A"/>
    <w:rsid w:val="00340968"/>
    <w:rsid w:val="00347F26"/>
    <w:rsid w:val="00772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F84C2-1A47-4380-9350-7D2F2AA0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dc:creator>
  <cp:keywords/>
  <dc:description/>
  <cp:lastModifiedBy>Nawal</cp:lastModifiedBy>
  <cp:revision>3</cp:revision>
  <dcterms:created xsi:type="dcterms:W3CDTF">2022-07-12T09:17:00Z</dcterms:created>
  <dcterms:modified xsi:type="dcterms:W3CDTF">2022-07-12T09:31:00Z</dcterms:modified>
</cp:coreProperties>
</file>